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资格承诺函</w:t>
      </w:r>
    </w:p>
    <w:p/>
    <w:p/>
    <w:p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致</w:t>
      </w:r>
      <w:r>
        <w:rPr>
          <w:sz w:val="24"/>
          <w:szCs w:val="24"/>
          <w:u w:val="single"/>
        </w:rPr>
        <w:t>（采购代理机构名称）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我方</w:t>
      </w:r>
      <w:r>
        <w:rPr>
          <w:sz w:val="24"/>
          <w:szCs w:val="24"/>
          <w:u w:val="single"/>
        </w:rPr>
        <w:t>（供应商名称）</w:t>
      </w:r>
      <w:r>
        <w:rPr>
          <w:sz w:val="24"/>
          <w:szCs w:val="24"/>
        </w:rPr>
        <w:t>参与</w:t>
      </w:r>
      <w:r>
        <w:rPr>
          <w:sz w:val="24"/>
          <w:szCs w:val="24"/>
          <w:u w:val="single"/>
        </w:rPr>
        <w:t>（项目名称）（项目编号：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）</w:t>
      </w:r>
      <w:r>
        <w:rPr>
          <w:sz w:val="24"/>
          <w:szCs w:val="24"/>
        </w:rPr>
        <w:t>的政府采购活动，现承诺如下：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我方符合《中华人民共和国政府采购法》第二十二条第一款第（二）项、第（四）项、第（五）项规定条件，具体包括：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440" w:left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440" w:left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sz w:val="24"/>
          <w:szCs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440" w:left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sz w:val="24"/>
          <w:szCs w:val="24"/>
        </w:rPr>
        <w:t>参加本项目政府采购活动前三年内，在经营活动中没有重大违法记录。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我方对上述承诺的真实性、合法性、有效性负</w:t>
      </w:r>
      <w:r>
        <w:rPr>
          <w:rFonts w:hint="eastAsia"/>
          <w:sz w:val="24"/>
          <w:szCs w:val="24"/>
          <w:lang w:eastAsia="zh-CN"/>
        </w:rPr>
        <w:t>责</w:t>
      </w:r>
      <w:r>
        <w:rPr>
          <w:sz w:val="24"/>
          <w:szCs w:val="24"/>
        </w:rPr>
        <w:t>。如有虚假，我方愿依法承担相应法律</w:t>
      </w:r>
      <w:r>
        <w:rPr>
          <w:rFonts w:hint="eastAsia"/>
          <w:sz w:val="24"/>
          <w:szCs w:val="24"/>
          <w:lang w:eastAsia="zh-CN"/>
        </w:rPr>
        <w:t>责</w:t>
      </w:r>
      <w:r>
        <w:rPr>
          <w:sz w:val="24"/>
          <w:szCs w:val="24"/>
        </w:rPr>
        <w:t>任。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特此承诺。</w:t>
      </w:r>
    </w:p>
    <w:p>
      <w:pPr>
        <w:spacing w:line="480" w:lineRule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3960" w:leftChars="180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3520" w:leftChars="1600"/>
        <w:textAlignment w:val="auto"/>
        <w:rPr>
          <w:sz w:val="24"/>
          <w:szCs w:val="24"/>
          <w:u w:val="single"/>
        </w:rPr>
      </w:pPr>
      <w:r>
        <w:rPr>
          <w:sz w:val="24"/>
          <w:szCs w:val="24"/>
        </w:rPr>
        <w:t>承诺供应商（全称并加盖公章）：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sz w:val="24"/>
          <w:szCs w:val="24"/>
          <w:u w:val="singl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3520" w:leftChars="1600"/>
        <w:textAlignment w:val="auto"/>
        <w:rPr>
          <w:sz w:val="24"/>
          <w:szCs w:val="24"/>
          <w:u w:val="single"/>
        </w:rPr>
      </w:pPr>
      <w:r>
        <w:rPr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期：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sz w:val="24"/>
          <w:szCs w:val="24"/>
          <w:u w:val="single"/>
        </w:rPr>
        <w:tab/>
      </w:r>
    </w:p>
    <w:p>
      <w:pPr>
        <w:spacing w:line="480" w:lineRule="auto"/>
        <w:rPr>
          <w:sz w:val="24"/>
          <w:szCs w:val="24"/>
        </w:rPr>
      </w:pPr>
    </w:p>
    <w:p>
      <w:pPr>
        <w:spacing w:line="480" w:lineRule="auto"/>
        <w:rPr>
          <w:sz w:val="24"/>
          <w:szCs w:val="24"/>
        </w:rPr>
      </w:pPr>
    </w:p>
    <w:p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说明：供应商可自行选择是否提供本承诺函，若不提供本承诺函，应当按照《中华人民共和国政府采购法》及其实施条例的相关规定提供相应的证明材料。</w:t>
      </w:r>
    </w:p>
    <w:p>
      <w:pPr>
        <w:rPr>
          <w:sz w:val="24"/>
          <w:szCs w:val="24"/>
        </w:rPr>
      </w:pPr>
    </w:p>
    <w:sectPr>
      <w:footerReference r:id="rId5" w:type="default"/>
      <w:pgSz w:w="11900" w:h="16840"/>
      <w:pgMar w:top="1134" w:right="1701" w:bottom="1134" w:left="1701" w:header="0" w:footer="437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6452870</wp:posOffset>
              </wp:positionH>
              <wp:positionV relativeFrom="page">
                <wp:posOffset>10277475</wp:posOffset>
              </wp:positionV>
              <wp:extent cx="932180" cy="3028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180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08.1pt;margin-top:809.25pt;height:23.85pt;width:73.4pt;mso-position-horizontal-relative:page;mso-position-vertical-relative:page;z-index:-251657216;mso-width-relative:page;mso-height-relative:page;" filled="f" stroked="f" coordsize="21600,21600" o:gfxdata="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CImlfYAAAADwEAAA8AAAAAAAAAAQAgAAAAIgAAAGRycy9kb3ducmV2LnhtbFBLAQIU&#10;ABQAAAAIAIdO4kBf3GICugEAAHE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jkyMWQyNzVkODJiYjg0ZTYzN2UwMGE2NjJjNzgifQ=="/>
  </w:docVars>
  <w:rsids>
    <w:rsidRoot w:val="5F4A4FD8"/>
    <w:rsid w:val="0D2D5FAE"/>
    <w:rsid w:val="42C7516E"/>
    <w:rsid w:val="43FC388F"/>
    <w:rsid w:val="5F4A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3"/>
    <w:basedOn w:val="1"/>
    <w:autoRedefine/>
    <w:qFormat/>
    <w:uiPriority w:val="1"/>
    <w:pPr>
      <w:ind w:left="179"/>
      <w:outlineLvl w:val="3"/>
    </w:pPr>
    <w:rPr>
      <w:rFonts w:ascii="宋体" w:hAnsi="宋体" w:eastAsia="宋体" w:cs="宋体"/>
      <w:sz w:val="33"/>
      <w:szCs w:val="33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autoRedefine/>
    <w:qFormat/>
    <w:uiPriority w:val="1"/>
    <w:pPr>
      <w:spacing w:before="11"/>
      <w:ind w:left="182" w:hanging="616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2024-04-17T02:50:00Z</dcterms:created>
  <dc:creator> hao</dc:creator>
  <cp:lastModifiedBy>洪佳曼</cp:lastModifiedBy>
  <dcterms:modified xsi:type="dcterms:W3CDTF">2024-05-08T02:30:57Z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1D211A84B359485EB51FB0C4D3118A38_13</vt:lpwstr>
  </property>
</Properties>
</file>